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AE" w:rsidRPr="00D05FAE" w:rsidRDefault="00D05FAE" w:rsidP="00D05FAE">
      <w:pPr>
        <w:jc w:val="center"/>
        <w:rPr>
          <w:rFonts w:ascii="Algerian" w:hAnsi="Algerian"/>
          <w:sz w:val="28"/>
        </w:rPr>
      </w:pPr>
      <w:r w:rsidRPr="00D05FAE">
        <w:rPr>
          <w:rFonts w:ascii="Algerian" w:hAnsi="Algerian"/>
          <w:sz w:val="28"/>
        </w:rPr>
        <w:t xml:space="preserve">National </w:t>
      </w:r>
      <w:r w:rsidR="007842D5">
        <w:rPr>
          <w:rFonts w:ascii="Algerian" w:hAnsi="Algerian"/>
          <w:sz w:val="28"/>
        </w:rPr>
        <w:t>Museum of Australia</w:t>
      </w:r>
    </w:p>
    <w:p w:rsidR="00D05FAE" w:rsidRDefault="007842D5" w:rsidP="00BE1461">
      <w:hyperlink r:id="rId5" w:history="1">
        <w:r w:rsidRPr="0039654F">
          <w:rPr>
            <w:rStyle w:val="Hyperlink"/>
          </w:rPr>
          <w:t>http://nma.gov.au/collections-search/results?QueryTerms=prime+minister&amp;ImagesOnly=1&amp;Limitpp=60&amp;search=basic</w:t>
        </w:r>
      </w:hyperlink>
    </w:p>
    <w:p w:rsidR="007842D5" w:rsidRDefault="007842D5" w:rsidP="00BE1461">
      <w:r>
        <w:t>Use the above address to investigate the items with links to Australian Prime Ministers.</w:t>
      </w:r>
    </w:p>
    <w:p w:rsidR="007842D5" w:rsidRDefault="007842D5" w:rsidP="00BE1461">
      <w:r>
        <w:t>Choose six items and describe the items, why you were interested in it and which Prime Minister it was connected to and how. Try and choose items from six different Prime Ministers. Use the boxes below to record your information.</w:t>
      </w:r>
    </w:p>
    <w:tbl>
      <w:tblPr>
        <w:tblStyle w:val="TableGrid"/>
        <w:tblW w:w="0" w:type="auto"/>
        <w:tblLook w:val="04A0" w:firstRow="1" w:lastRow="0" w:firstColumn="1" w:lastColumn="0" w:noHBand="0" w:noVBand="1"/>
      </w:tblPr>
      <w:tblGrid>
        <w:gridCol w:w="4621"/>
        <w:gridCol w:w="4621"/>
      </w:tblGrid>
      <w:tr w:rsidR="007842D5" w:rsidTr="007842D5">
        <w:tc>
          <w:tcPr>
            <w:tcW w:w="4621" w:type="dxa"/>
          </w:tcPr>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tc>
        <w:tc>
          <w:tcPr>
            <w:tcW w:w="4621" w:type="dxa"/>
          </w:tcPr>
          <w:p w:rsidR="007842D5" w:rsidRDefault="007842D5" w:rsidP="00BE1461"/>
        </w:tc>
      </w:tr>
      <w:tr w:rsidR="007842D5" w:rsidTr="007842D5">
        <w:tc>
          <w:tcPr>
            <w:tcW w:w="4621" w:type="dxa"/>
          </w:tcPr>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tc>
        <w:tc>
          <w:tcPr>
            <w:tcW w:w="4621" w:type="dxa"/>
          </w:tcPr>
          <w:p w:rsidR="007842D5" w:rsidRDefault="007842D5" w:rsidP="00BE1461"/>
        </w:tc>
      </w:tr>
      <w:tr w:rsidR="007842D5" w:rsidTr="007842D5">
        <w:tc>
          <w:tcPr>
            <w:tcW w:w="4621" w:type="dxa"/>
          </w:tcPr>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p w:rsidR="007842D5" w:rsidRDefault="007842D5" w:rsidP="00BE1461"/>
        </w:tc>
        <w:tc>
          <w:tcPr>
            <w:tcW w:w="4621" w:type="dxa"/>
          </w:tcPr>
          <w:p w:rsidR="007842D5" w:rsidRDefault="007842D5" w:rsidP="00BE1461"/>
        </w:tc>
      </w:tr>
    </w:tbl>
    <w:p w:rsidR="007842D5" w:rsidRDefault="007842D5" w:rsidP="00BE1461">
      <w:bookmarkStart w:id="0" w:name="_GoBack"/>
      <w:bookmarkEnd w:id="0"/>
    </w:p>
    <w:sectPr w:rsidR="007842D5" w:rsidSect="007842D5">
      <w:pgSz w:w="11906" w:h="16838"/>
      <w:pgMar w:top="1134" w:right="1440" w:bottom="993"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3F"/>
    <w:rsid w:val="00051B3F"/>
    <w:rsid w:val="00116179"/>
    <w:rsid w:val="0028044C"/>
    <w:rsid w:val="00294F70"/>
    <w:rsid w:val="003E42F2"/>
    <w:rsid w:val="00621FB2"/>
    <w:rsid w:val="006A3FAA"/>
    <w:rsid w:val="007842D5"/>
    <w:rsid w:val="008C40C1"/>
    <w:rsid w:val="00BE1461"/>
    <w:rsid w:val="00D05FAE"/>
    <w:rsid w:val="00D633C4"/>
    <w:rsid w:val="00DD7FC3"/>
    <w:rsid w:val="00E85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1FB2"/>
    <w:rPr>
      <w:color w:val="0000FF" w:themeColor="hyperlink"/>
      <w:u w:val="single"/>
    </w:rPr>
  </w:style>
  <w:style w:type="paragraph" w:styleId="BalloonText">
    <w:name w:val="Balloon Text"/>
    <w:basedOn w:val="Normal"/>
    <w:link w:val="BalloonTextChar"/>
    <w:uiPriority w:val="99"/>
    <w:semiHidden/>
    <w:unhideWhenUsed/>
    <w:rsid w:val="0029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1FB2"/>
    <w:rPr>
      <w:color w:val="0000FF" w:themeColor="hyperlink"/>
      <w:u w:val="single"/>
    </w:rPr>
  </w:style>
  <w:style w:type="paragraph" w:styleId="BalloonText">
    <w:name w:val="Balloon Text"/>
    <w:basedOn w:val="Normal"/>
    <w:link w:val="BalloonTextChar"/>
    <w:uiPriority w:val="99"/>
    <w:semiHidden/>
    <w:unhideWhenUsed/>
    <w:rsid w:val="0029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ma.gov.au/collections-search/results?QueryTerms=prime+minister&amp;ImagesOnly=1&amp;Limitpp=60&amp;search=bas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Hp-Dv7</dc:creator>
  <cp:lastModifiedBy>Hp-Dv7</cp:lastModifiedBy>
  <cp:revision>3</cp:revision>
  <dcterms:created xsi:type="dcterms:W3CDTF">2012-11-20T10:41:00Z</dcterms:created>
  <dcterms:modified xsi:type="dcterms:W3CDTF">2012-11-20T10:41:00Z</dcterms:modified>
</cp:coreProperties>
</file>